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Seward Neighborhood Group</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Seward Small Grant Program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Application Form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send your completed application form to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admin@sng.org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later than: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5:00pm on Wednesday, May 1, 202</w:t>
      </w:r>
      <w:r w:rsidDel="00000000" w:rsidR="00000000" w:rsidRPr="00000000">
        <w:rPr>
          <w:b w:val="1"/>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questions about the application process, need assistance in preparing an application, or would like to consult with SNG staff as you develop your proposal, please send an email </w:t>
      </w:r>
      <w:r w:rsidDel="00000000" w:rsidR="00000000" w:rsidRPr="00000000">
        <w:rPr>
          <w:sz w:val="24"/>
          <w:szCs w:val="24"/>
          <w:rtl w:val="0"/>
        </w:rPr>
        <w:t xml:space="preserve">with your contact information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admin@sng.org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set up an appointment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Contact(s).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each primary contact, please list name, affiliation with SNG or the Seward neighborhood (e.g. Seward resident, SNG board member, SNG staff member, and Contact Information (address, phone number, email address):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Johanna Doe, Seward resident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2222 East 22</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Street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222-222-2222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johannadoe2222@mymail.com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include a description of the proposed project.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Work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outline a work plan for the project, including tasks, who will complete those tasks, and estimated timeline.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Budget.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include a TOTAL proposed budget for the project, listing all identified sources and uses of funds.  </w:t>
      </w:r>
      <w:r w:rsidDel="00000000" w:rsidR="00000000" w:rsidRPr="00000000">
        <w:rPr>
          <w:i w:val="1"/>
          <w:sz w:val="24"/>
          <w:szCs w:val="24"/>
          <w:rtl w:val="0"/>
        </w:rPr>
        <w:t xml:space="preserve">In your budget, 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nclude the amount requested from the Seward Small Grant Program (maximum of $5,000).  Seward Small Grant Funds </w:t>
      </w:r>
      <w:r w:rsidDel="00000000" w:rsidR="00000000" w:rsidRPr="00000000">
        <w:rPr>
          <w:i w:val="1"/>
          <w:sz w:val="24"/>
          <w:szCs w:val="24"/>
          <w:rtl w:val="0"/>
        </w:rPr>
        <w:t xml:space="preserve">can be the only source of funds for your project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may be combined with other sources of funds.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For projects with a TOTAL budget greater than $5,000, a fiscal sponsor may be required to receive this Seward Small Grant Funds grant.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6008A"/>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A6008A"/>
    <w:pPr>
      <w:spacing w:after="0" w:line="240" w:lineRule="auto"/>
    </w:pPr>
  </w:style>
  <w:style w:type="character" w:styleId="Hyperlink">
    <w:name w:val="Hyperlink"/>
    <w:basedOn w:val="DefaultParagraphFont"/>
    <w:uiPriority w:val="99"/>
    <w:unhideWhenUsed w:val="1"/>
    <w:rsid w:val="0088573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sng.org" TargetMode="External"/><Relationship Id="rId8" Type="http://schemas.openxmlformats.org/officeDocument/2006/relationships/hyperlink" Target="mailto:admin@s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0yy0Hy/wzseKf1fiKzsq+0ZJMA==">CgMxLjAyCGguZ2pkZ3hzOAByITF5NjI5TTlLcTZsWG9YU0hRV1VwZ1B4VUgybXVSMDZUWQ==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2023-02-23T18:29:00Z</dcterms:created>
  <dc:creator>Michael Jon</dc:creator>
</cp:coreProperties>
</file>